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9C29F" w14:textId="74D73B34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 xml:space="preserve">Начальнику ОВД </w:t>
      </w:r>
      <w:r>
        <w:rPr>
          <w:rFonts w:ascii="T3Font_0" w:hAnsi="T3Font_0" w:cs="T3Font_0"/>
          <w:sz w:val="24"/>
          <w:szCs w:val="24"/>
        </w:rPr>
        <w:t>________________</w:t>
      </w:r>
    </w:p>
    <w:p w14:paraId="272C0A15" w14:textId="665AD4CD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ФИО</w:t>
      </w:r>
    </w:p>
    <w:p w14:paraId="5F8B8392" w14:textId="062DD5FA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адрес</w:t>
      </w:r>
    </w:p>
    <w:p w14:paraId="06435DDF" w14:textId="3D0836E3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 xml:space="preserve">От: </w:t>
      </w:r>
      <w:r>
        <w:rPr>
          <w:rFonts w:ascii="T3Font_0" w:hAnsi="T3Font_0" w:cs="T3Font_0"/>
          <w:sz w:val="24"/>
          <w:szCs w:val="24"/>
        </w:rPr>
        <w:t>ФИО</w:t>
      </w:r>
    </w:p>
    <w:p w14:paraId="6174E1B7" w14:textId="23A42F45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 xml:space="preserve">Адрес регистрации: </w:t>
      </w:r>
      <w:r>
        <w:rPr>
          <w:rFonts w:ascii="T3Font_0" w:hAnsi="T3Font_0" w:cs="T3Font_0"/>
          <w:sz w:val="24"/>
          <w:szCs w:val="24"/>
        </w:rPr>
        <w:t>____________</w:t>
      </w:r>
    </w:p>
    <w:p w14:paraId="241092B8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</w:p>
    <w:p w14:paraId="259ABD70" w14:textId="6CB62E06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Корреспонденцию прошу</w:t>
      </w:r>
    </w:p>
    <w:p w14:paraId="21A7CF57" w14:textId="6017AA36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 xml:space="preserve">направлять по адресу: </w:t>
      </w:r>
      <w:r>
        <w:rPr>
          <w:rFonts w:ascii="T3Font_0" w:hAnsi="T3Font_0" w:cs="T3Font_0"/>
          <w:sz w:val="24"/>
          <w:szCs w:val="24"/>
        </w:rPr>
        <w:t>_______________</w:t>
      </w:r>
    </w:p>
    <w:p w14:paraId="06E9B615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jc w:val="right"/>
        <w:rPr>
          <w:rFonts w:ascii="T3Font_0" w:hAnsi="T3Font_0" w:cs="T3Font_0"/>
          <w:sz w:val="24"/>
          <w:szCs w:val="24"/>
        </w:rPr>
      </w:pPr>
    </w:p>
    <w:p w14:paraId="3DC9EFEF" w14:textId="65CF1BFB" w:rsidR="00B8082D" w:rsidRDefault="00B8082D" w:rsidP="00B8082D">
      <w:pPr>
        <w:autoSpaceDE w:val="0"/>
        <w:autoSpaceDN w:val="0"/>
        <w:adjustRightInd w:val="0"/>
        <w:spacing w:after="0" w:line="240" w:lineRule="auto"/>
        <w:jc w:val="center"/>
        <w:rPr>
          <w:rFonts w:ascii="T3Font_0" w:hAnsi="T3Font_0" w:cs="T3Font_0"/>
          <w:sz w:val="34"/>
          <w:szCs w:val="34"/>
        </w:rPr>
      </w:pPr>
      <w:r>
        <w:rPr>
          <w:rFonts w:ascii="T3Font_0" w:hAnsi="T3Font_0" w:cs="T3Font_0"/>
          <w:sz w:val="34"/>
          <w:szCs w:val="34"/>
        </w:rPr>
        <w:t xml:space="preserve">Заявление </w:t>
      </w:r>
    </w:p>
    <w:p w14:paraId="0DBB4EEA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jc w:val="center"/>
        <w:rPr>
          <w:rFonts w:ascii="T3Font_0" w:hAnsi="T3Font_0" w:cs="T3Font_0"/>
          <w:sz w:val="34"/>
          <w:szCs w:val="34"/>
        </w:rPr>
      </w:pPr>
    </w:p>
    <w:p w14:paraId="30690FE6" w14:textId="77777777" w:rsidR="00B8082D" w:rsidRDefault="00B8082D" w:rsidP="00B8082D">
      <w:pPr>
        <w:pStyle w:val="a3"/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 w:rsidRPr="00B8082D">
        <w:rPr>
          <w:rFonts w:ascii="T3Font_0" w:hAnsi="T3Font_0" w:cs="T3Font_0"/>
          <w:sz w:val="24"/>
          <w:szCs w:val="24"/>
        </w:rPr>
        <w:t xml:space="preserve">Я, </w:t>
      </w:r>
      <w:r>
        <w:rPr>
          <w:rFonts w:ascii="T3Font_0" w:hAnsi="T3Font_0" w:cs="T3Font_0"/>
          <w:sz w:val="24"/>
          <w:szCs w:val="24"/>
        </w:rPr>
        <w:t>ФИО</w:t>
      </w:r>
      <w:r w:rsidRPr="00B8082D">
        <w:rPr>
          <w:rFonts w:ascii="T3Font_0" w:hAnsi="T3Font_0" w:cs="T3Font_0"/>
          <w:sz w:val="24"/>
          <w:szCs w:val="24"/>
        </w:rPr>
        <w:t xml:space="preserve">, паспорт 1234 123456, выдан </w:t>
      </w:r>
      <w:r>
        <w:rPr>
          <w:rFonts w:ascii="T3Font_0" w:hAnsi="T3Font_0" w:cs="T3Font_0"/>
          <w:sz w:val="24"/>
          <w:szCs w:val="24"/>
        </w:rPr>
        <w:t xml:space="preserve">_______ </w:t>
      </w:r>
      <w:r w:rsidRPr="00B8082D">
        <w:rPr>
          <w:rFonts w:ascii="T3Font_0" w:hAnsi="T3Font_0" w:cs="T3Font_0"/>
          <w:sz w:val="24"/>
          <w:szCs w:val="24"/>
        </w:rPr>
        <w:t>01.01.</w:t>
      </w:r>
      <w:r>
        <w:rPr>
          <w:rFonts w:ascii="T3Font_0" w:hAnsi="T3Font_0" w:cs="T3Font_0"/>
          <w:sz w:val="24"/>
          <w:szCs w:val="24"/>
        </w:rPr>
        <w:t>2000</w:t>
      </w:r>
      <w:r w:rsidRPr="00B8082D">
        <w:rPr>
          <w:rFonts w:ascii="T3Font_0" w:hAnsi="T3Font_0" w:cs="T3Font_0"/>
          <w:sz w:val="24"/>
          <w:szCs w:val="24"/>
        </w:rPr>
        <w:t>, проживающий по</w:t>
      </w:r>
      <w:r>
        <w:rPr>
          <w:rFonts w:ascii="T3Font_0" w:hAnsi="T3Font_0" w:cs="T3Font_0"/>
          <w:sz w:val="24"/>
          <w:szCs w:val="24"/>
        </w:rPr>
        <w:t xml:space="preserve"> </w:t>
      </w:r>
    </w:p>
    <w:p w14:paraId="50181EA2" w14:textId="4C3423C8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 w:rsidRPr="00B8082D">
        <w:rPr>
          <w:rFonts w:ascii="T3Font_0" w:hAnsi="T3Font_0" w:cs="T3Font_0"/>
          <w:sz w:val="24"/>
          <w:szCs w:val="24"/>
        </w:rPr>
        <w:t>адресу</w:t>
      </w:r>
      <w:r w:rsidRPr="00B8082D">
        <w:rPr>
          <w:rFonts w:ascii="T3Font_0" w:hAnsi="T3Font_0" w:cs="T3Font_0"/>
          <w:sz w:val="24"/>
          <w:szCs w:val="24"/>
        </w:rPr>
        <w:t>________________</w:t>
      </w:r>
      <w:r w:rsidRPr="00B8082D">
        <w:rPr>
          <w:rFonts w:ascii="T3Font_0" w:hAnsi="T3Font_0" w:cs="T3Font_0"/>
          <w:sz w:val="24"/>
          <w:szCs w:val="24"/>
        </w:rPr>
        <w:t xml:space="preserve">, находясь дома по указанному адресу, </w:t>
      </w:r>
      <w:r w:rsidRPr="00B8082D">
        <w:rPr>
          <w:rFonts w:ascii="T3Font_0" w:hAnsi="T3Font_0" w:cs="T3Font_0"/>
          <w:sz w:val="24"/>
          <w:szCs w:val="24"/>
        </w:rPr>
        <w:t>10.10.2020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 xml:space="preserve">примерно в </w:t>
      </w:r>
      <w:r>
        <w:rPr>
          <w:rFonts w:ascii="T3Font_0" w:hAnsi="T3Font_0" w:cs="T3Font_0"/>
          <w:sz w:val="24"/>
          <w:szCs w:val="24"/>
        </w:rPr>
        <w:t xml:space="preserve">18 </w:t>
      </w:r>
      <w:r>
        <w:rPr>
          <w:rFonts w:ascii="T3Font_0" w:hAnsi="T3Font_0" w:cs="T3Font_0"/>
          <w:sz w:val="24"/>
          <w:szCs w:val="24"/>
        </w:rPr>
        <w:t xml:space="preserve">часов </w:t>
      </w:r>
      <w:r>
        <w:rPr>
          <w:rFonts w:ascii="T3Font_0" w:hAnsi="T3Font_0" w:cs="T3Font_0"/>
          <w:sz w:val="24"/>
          <w:szCs w:val="24"/>
        </w:rPr>
        <w:t xml:space="preserve">20 </w:t>
      </w:r>
      <w:r>
        <w:rPr>
          <w:rFonts w:ascii="T3Font_0" w:hAnsi="T3Font_0" w:cs="T3Font_0"/>
          <w:sz w:val="24"/>
          <w:szCs w:val="24"/>
        </w:rPr>
        <w:t>минут услышал стук в дверь. Открыв ее, я увидел стоящих на моей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 xml:space="preserve">лестничной клетке двух мужчин среднего роста, спортивного телосложения, одетых в </w:t>
      </w:r>
      <w:r>
        <w:rPr>
          <w:rFonts w:ascii="T3Font_0" w:hAnsi="T3Font_0" w:cs="T3Font_0"/>
          <w:sz w:val="24"/>
          <w:szCs w:val="24"/>
        </w:rPr>
        <w:t>черные</w:t>
      </w:r>
      <w:r>
        <w:rPr>
          <w:rFonts w:ascii="T3Font_0" w:hAnsi="T3Font_0" w:cs="T3Font_0"/>
          <w:sz w:val="24"/>
          <w:szCs w:val="24"/>
        </w:rPr>
        <w:t xml:space="preserve"> джинсы и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темные кожаные куртки.</w:t>
      </w:r>
    </w:p>
    <w:p w14:paraId="5E59A2C0" w14:textId="6F78D313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Указанные граждане представились сотрудниками</w:t>
      </w:r>
      <w:r>
        <w:rPr>
          <w:rFonts w:ascii="T3Font_0" w:hAnsi="T3Font_0" w:cs="T3Font_0"/>
          <w:sz w:val="24"/>
          <w:szCs w:val="24"/>
        </w:rPr>
        <w:t xml:space="preserve"> ООО «КОЛЛЕКТОРЫ»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Юрием</w:t>
      </w:r>
      <w:r>
        <w:rPr>
          <w:rFonts w:ascii="T3Font_0" w:hAnsi="T3Font_0" w:cs="T3Font_0"/>
          <w:sz w:val="24"/>
          <w:szCs w:val="24"/>
        </w:rPr>
        <w:t xml:space="preserve"> и </w:t>
      </w:r>
      <w:proofErr w:type="spellStart"/>
      <w:r>
        <w:rPr>
          <w:rFonts w:ascii="T3Font_0" w:hAnsi="T3Font_0" w:cs="T3Font_0"/>
          <w:sz w:val="24"/>
          <w:szCs w:val="24"/>
        </w:rPr>
        <w:t>Аресеном</w:t>
      </w:r>
      <w:proofErr w:type="spellEnd"/>
      <w:r>
        <w:rPr>
          <w:rFonts w:ascii="T3Font_0" w:hAnsi="T3Font_0" w:cs="T3Font_0"/>
          <w:sz w:val="24"/>
          <w:szCs w:val="24"/>
        </w:rPr>
        <w:t xml:space="preserve"> и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 xml:space="preserve">потребовали немедленно выплатить им денежные средства в счет погашения кредита, взятого мной </w:t>
      </w:r>
      <w:r>
        <w:rPr>
          <w:rFonts w:ascii="T3Font_0" w:hAnsi="T3Font_0" w:cs="T3Font_0"/>
          <w:sz w:val="24"/>
          <w:szCs w:val="24"/>
        </w:rPr>
        <w:t>у «НАЗВАНИЕ БАНКА</w:t>
      </w:r>
      <w:r>
        <w:rPr>
          <w:rFonts w:ascii="T3Font_0" w:hAnsi="T3Font_0" w:cs="T3Font_0"/>
          <w:sz w:val="24"/>
          <w:szCs w:val="24"/>
        </w:rPr>
        <w:t>». В противном случае эти граждане, по их словам, имели намерение войти в мой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дом и самостоятельно изъять понравившиеся им предметы домашнего обихода. На мой вежливый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ответ, что законодательство РФ указывает единственный путь взыскания задолженности – судебный, я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получил поток нецензурной лексики и оскорблений.</w:t>
      </w:r>
    </w:p>
    <w:p w14:paraId="04213241" w14:textId="7CEDD8FB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Граждане выражались очень громко, один из них с целью запугивания хулигански стучал в мою дверь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кулаком. Звуки разбудили соседского ребенка, который заплакал, что было слышно даже на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лестничной клетке, кроме того, этажом ниже залаяли собаки. Я указал этим гражданам, что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расцениваю их действия как хулиганские, но их поведение изменилось лишь в сторону наращивания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агрессии. Кроме того, я сообщил им, что изъятие имущества могут производить только судебные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приставы, действующие в рамках исполнительного производства, и что изъятие имущества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обманным путем является преступлением и преследуется в соответствии с УК РФ.</w:t>
      </w:r>
    </w:p>
    <w:p w14:paraId="4BAA025B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</w:p>
    <w:p w14:paraId="089194B9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Далее указанные граждане сообщили мне, что намерены предпринять в отношении меня</w:t>
      </w:r>
    </w:p>
    <w:p w14:paraId="591D105D" w14:textId="0237B629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физическое воздействие, чтобы я выплатил задолженность, угрожали мне вырезать почку, а также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допускали завуалированные угрозы в адрес моей семьи и близких. Я указал им на то, что их действия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могут быть расценены как вымогательство, но они оставили данный факт без внимания. После того,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как указанные граждане покинули мой дом, я был вынужден прибегнуть к медикаментозным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успокоительным средствам, а также вызвать врача, так как их действия нанесли мне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психологическую травму и подорвали психоэмоциональный фон.</w:t>
      </w:r>
    </w:p>
    <w:p w14:paraId="499F6913" w14:textId="70DE1295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Я полагаю, что действия сотрудников ООО «</w:t>
      </w:r>
      <w:r>
        <w:rPr>
          <w:rFonts w:ascii="T3Font_0" w:hAnsi="T3Font_0" w:cs="T3Font_0"/>
          <w:sz w:val="24"/>
          <w:szCs w:val="24"/>
        </w:rPr>
        <w:t>КОЛЛЕКТОРЫ</w:t>
      </w:r>
      <w:r>
        <w:rPr>
          <w:rFonts w:ascii="T3Font_0" w:hAnsi="T3Font_0" w:cs="T3Font_0"/>
          <w:sz w:val="24"/>
          <w:szCs w:val="24"/>
        </w:rPr>
        <w:t>» подпадают под следующие статьи УК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РФ:</w:t>
      </w:r>
    </w:p>
    <w:p w14:paraId="038ED280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– Статья 159. Мошенничество («мошенничество, то есть хищение чужого имущества или</w:t>
      </w:r>
    </w:p>
    <w:p w14:paraId="192E2EC0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приобретение права на чужое имущество путем обмана или злоупотребления доверием»),</w:t>
      </w:r>
    </w:p>
    <w:p w14:paraId="1BC442B6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– Статья 163. Вымогательство («вымогательство, то есть требование передачи чужого имущества или</w:t>
      </w:r>
    </w:p>
    <w:p w14:paraId="7FF2395F" w14:textId="1BC749FE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lastRenderedPageBreak/>
        <w:t>права на имущество или совершения других действий имущественного характера под угрозой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применения насилия либо уничтожения или повреждения чужого имущества, а равно под угрозой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распространения сведений, позорящих потерпевшего или его близких, либо иных сведений, которые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могут причинить существенный вред правам или законным интересам потерпевшего или его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близких»),</w:t>
      </w:r>
    </w:p>
    <w:p w14:paraId="4E86933F" w14:textId="14F89D9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  <w:r>
        <w:rPr>
          <w:rFonts w:ascii="T3Font_0" w:hAnsi="T3Font_0" w:cs="T3Font_0"/>
          <w:sz w:val="24"/>
          <w:szCs w:val="24"/>
        </w:rPr>
        <w:t>– Статья 213. Хулиганство («хулиганство, то есть грубое нарушение общественного порядка,</w:t>
      </w:r>
      <w:r>
        <w:rPr>
          <w:rFonts w:ascii="T3Font_0" w:hAnsi="T3Font_0" w:cs="T3Font_0"/>
          <w:sz w:val="24"/>
          <w:szCs w:val="24"/>
        </w:rPr>
        <w:t xml:space="preserve"> </w:t>
      </w:r>
      <w:r>
        <w:rPr>
          <w:rFonts w:ascii="T3Font_0" w:hAnsi="T3Font_0" w:cs="T3Font_0"/>
          <w:sz w:val="24"/>
          <w:szCs w:val="24"/>
        </w:rPr>
        <w:t>выражающее явное неуважение к обществу»).</w:t>
      </w:r>
    </w:p>
    <w:p w14:paraId="20C272EA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4"/>
          <w:szCs w:val="24"/>
        </w:rPr>
      </w:pPr>
    </w:p>
    <w:p w14:paraId="77AC2D1E" w14:textId="3D68DB5E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>
        <w:rPr>
          <w:rFonts w:ascii="T3Font_1" w:hAnsi="T3Font_1" w:cs="T3Font_1"/>
          <w:sz w:val="24"/>
          <w:szCs w:val="24"/>
        </w:rPr>
        <w:t>Также хочу отметить, что никогда не давал своего согласия на использование моих персональных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данных каким-либо коллекторским агентством. Тем не менее, данные о моем адресе регистрации,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номерах телефона и месте работы незаконно хранятся и используются сотрудниками указанного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агентства. Это свидетельствует о нарушении указанными лицами ст. 13.11 КоАП РФ «Нарушение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установленного законом порядка сбора, хранения, использования или распространения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информации о гражданах (персональных данных)».</w:t>
      </w:r>
    </w:p>
    <w:p w14:paraId="7AB476BE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510F8F72" w14:textId="1A62BC93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>
        <w:rPr>
          <w:rFonts w:ascii="T3Font_1" w:hAnsi="T3Font_1" w:cs="T3Font_1"/>
          <w:sz w:val="24"/>
          <w:szCs w:val="24"/>
        </w:rPr>
        <w:t>Ввиду того, что я опасаюсь за свои жизнь и здоровье, а также за жизнь и здоровье своих близких, а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также в целях пресечения дальнейшего нарушения закона, я вынужден обратиться в органы полиции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за защитой своих прав и интересов. Исходя из вышеизложенного</w:t>
      </w:r>
      <w:r>
        <w:rPr>
          <w:rFonts w:ascii="T3Font_1" w:hAnsi="T3Font_1" w:cs="T3Font_1"/>
          <w:sz w:val="24"/>
          <w:szCs w:val="24"/>
        </w:rPr>
        <w:t xml:space="preserve"> прошу:</w:t>
      </w:r>
    </w:p>
    <w:p w14:paraId="58E91E41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34"/>
          <w:szCs w:val="34"/>
        </w:rPr>
      </w:pPr>
    </w:p>
    <w:p w14:paraId="5CFED870" w14:textId="6B319C0C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>
        <w:rPr>
          <w:rFonts w:ascii="T3Font_1" w:hAnsi="T3Font_1" w:cs="T3Font_1"/>
          <w:sz w:val="24"/>
          <w:szCs w:val="24"/>
        </w:rPr>
        <w:t>1. Произвести проверку действий ООО «</w:t>
      </w:r>
      <w:r>
        <w:rPr>
          <w:rFonts w:ascii="T3Font_1" w:hAnsi="T3Font_1" w:cs="T3Font_1"/>
          <w:sz w:val="24"/>
          <w:szCs w:val="24"/>
        </w:rPr>
        <w:t>КОЛЛЕКТОРЫ</w:t>
      </w:r>
      <w:r>
        <w:rPr>
          <w:rFonts w:ascii="T3Font_1" w:hAnsi="T3Font_1" w:cs="T3Font_1"/>
          <w:sz w:val="24"/>
          <w:szCs w:val="24"/>
        </w:rPr>
        <w:t>».</w:t>
      </w:r>
    </w:p>
    <w:p w14:paraId="2C74FF3C" w14:textId="5C2EA6DC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>
        <w:rPr>
          <w:rFonts w:ascii="T3Font_1" w:hAnsi="T3Font_1" w:cs="T3Font_1"/>
          <w:sz w:val="24"/>
          <w:szCs w:val="24"/>
        </w:rPr>
        <w:t>2. В случае выявления нарушения действующего законодательства в действиях ООО «</w:t>
      </w:r>
      <w:r>
        <w:rPr>
          <w:rFonts w:ascii="T3Font_1" w:hAnsi="T3Font_1" w:cs="T3Font_1"/>
          <w:sz w:val="24"/>
          <w:szCs w:val="24"/>
        </w:rPr>
        <w:t>КОЛЛЕКТОРЫ</w:t>
      </w:r>
      <w:r>
        <w:rPr>
          <w:rFonts w:ascii="T3Font_1" w:hAnsi="T3Font_1" w:cs="T3Font_1"/>
          <w:sz w:val="24"/>
          <w:szCs w:val="24"/>
        </w:rPr>
        <w:t>»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возбудить уголовное дело.</w:t>
      </w:r>
    </w:p>
    <w:p w14:paraId="35C4F76D" w14:textId="2B75948C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>
        <w:rPr>
          <w:rFonts w:ascii="T3Font_1" w:hAnsi="T3Font_1" w:cs="T3Font_1"/>
          <w:sz w:val="24"/>
          <w:szCs w:val="24"/>
        </w:rPr>
        <w:t>3. О результатах проведенной проверки прошу сообщить на предоставленный мной адрес для</w:t>
      </w:r>
      <w:r>
        <w:rPr>
          <w:rFonts w:ascii="T3Font_1" w:hAnsi="T3Font_1" w:cs="T3Font_1"/>
          <w:sz w:val="24"/>
          <w:szCs w:val="24"/>
        </w:rPr>
        <w:t xml:space="preserve"> </w:t>
      </w:r>
      <w:r>
        <w:rPr>
          <w:rFonts w:ascii="T3Font_1" w:hAnsi="T3Font_1" w:cs="T3Font_1"/>
          <w:sz w:val="24"/>
          <w:szCs w:val="24"/>
        </w:rPr>
        <w:t>корреспонденции.</w:t>
      </w:r>
    </w:p>
    <w:p w14:paraId="58D08045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6054EA6F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34"/>
          <w:szCs w:val="34"/>
        </w:rPr>
      </w:pPr>
      <w:r w:rsidRPr="00B8082D">
        <w:rPr>
          <w:rFonts w:ascii="T3Font_1" w:hAnsi="T3Font_1" w:cs="T3Font_1"/>
          <w:sz w:val="28"/>
          <w:szCs w:val="34"/>
        </w:rPr>
        <w:t>Приложение</w:t>
      </w:r>
      <w:r>
        <w:rPr>
          <w:rFonts w:ascii="T3Font_1" w:hAnsi="T3Font_1" w:cs="T3Font_1"/>
          <w:sz w:val="34"/>
          <w:szCs w:val="34"/>
        </w:rPr>
        <w:t>:</w:t>
      </w:r>
    </w:p>
    <w:p w14:paraId="34B29C5C" w14:textId="1EF2E8BE" w:rsidR="00B8082D" w:rsidRDefault="00B8082D" w:rsidP="00115F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 w:rsidRPr="00115F0D">
        <w:rPr>
          <w:rFonts w:ascii="T3Font_1" w:hAnsi="T3Font_1" w:cs="T3Font_1"/>
          <w:sz w:val="24"/>
          <w:szCs w:val="24"/>
        </w:rPr>
        <w:t xml:space="preserve">Копия паспорта </w:t>
      </w:r>
    </w:p>
    <w:p w14:paraId="67D78E92" w14:textId="77777777" w:rsidR="00115F0D" w:rsidRPr="00115F0D" w:rsidRDefault="00115F0D" w:rsidP="00115F0D">
      <w:pPr>
        <w:pStyle w:val="a3"/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bookmarkStart w:id="0" w:name="_GoBack"/>
      <w:bookmarkEnd w:id="0"/>
    </w:p>
    <w:p w14:paraId="362CA017" w14:textId="77777777" w:rsidR="00115F0D" w:rsidRPr="00115F0D" w:rsidRDefault="00115F0D" w:rsidP="00115F0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113AC010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571EBB8A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10D5AF60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070032E9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7F0B5D1F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43254ED0" w14:textId="1A09A212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  <w:r>
        <w:rPr>
          <w:rFonts w:ascii="T3Font_1" w:hAnsi="T3Font_1" w:cs="T3Font_1"/>
          <w:sz w:val="24"/>
          <w:szCs w:val="24"/>
        </w:rPr>
        <w:t>«___</w:t>
      </w:r>
      <w:proofErr w:type="gramStart"/>
      <w:r>
        <w:rPr>
          <w:rFonts w:ascii="T3Font_1" w:hAnsi="T3Font_1" w:cs="T3Font_1"/>
          <w:sz w:val="24"/>
          <w:szCs w:val="24"/>
        </w:rPr>
        <w:t>_»_</w:t>
      </w:r>
      <w:proofErr w:type="gramEnd"/>
      <w:r>
        <w:rPr>
          <w:rFonts w:ascii="T3Font_1" w:hAnsi="T3Font_1" w:cs="T3Font_1"/>
          <w:sz w:val="24"/>
          <w:szCs w:val="24"/>
        </w:rPr>
        <w:t>_____________________ 20</w:t>
      </w:r>
      <w:r>
        <w:rPr>
          <w:rFonts w:ascii="T3Font_1" w:hAnsi="T3Font_1" w:cs="T3Font_1"/>
          <w:sz w:val="24"/>
          <w:szCs w:val="24"/>
        </w:rPr>
        <w:t>23</w:t>
      </w:r>
      <w:r>
        <w:rPr>
          <w:rFonts w:ascii="T3Font_1" w:hAnsi="T3Font_1" w:cs="T3Font_1"/>
          <w:sz w:val="24"/>
          <w:szCs w:val="24"/>
        </w:rPr>
        <w:t xml:space="preserve"> года</w:t>
      </w:r>
    </w:p>
    <w:p w14:paraId="7E9B573D" w14:textId="286EC309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3C3CFE1F" w14:textId="77777777" w:rsidR="00B8082D" w:rsidRDefault="00B8082D" w:rsidP="00B8082D">
      <w:pPr>
        <w:autoSpaceDE w:val="0"/>
        <w:autoSpaceDN w:val="0"/>
        <w:adjustRightInd w:val="0"/>
        <w:spacing w:after="0" w:line="240" w:lineRule="auto"/>
        <w:rPr>
          <w:rFonts w:ascii="T3Font_1" w:hAnsi="T3Font_1" w:cs="T3Font_1"/>
          <w:sz w:val="24"/>
          <w:szCs w:val="24"/>
        </w:rPr>
      </w:pPr>
    </w:p>
    <w:p w14:paraId="3F179645" w14:textId="7BE0A587" w:rsidR="00EC4345" w:rsidRDefault="00B8082D" w:rsidP="00B8082D">
      <w:pPr>
        <w:rPr>
          <w:rFonts w:ascii="T3Font_1" w:hAnsi="T3Font_1" w:cs="T3Font_1"/>
          <w:sz w:val="24"/>
          <w:szCs w:val="24"/>
        </w:rPr>
      </w:pPr>
      <w:r>
        <w:rPr>
          <w:rFonts w:ascii="T3Font_1" w:hAnsi="T3Font_1" w:cs="T3Font_1"/>
          <w:sz w:val="24"/>
          <w:szCs w:val="24"/>
        </w:rPr>
        <w:t>_____________________________подпис</w:t>
      </w:r>
      <w:r>
        <w:rPr>
          <w:rFonts w:ascii="T3Font_1" w:hAnsi="T3Font_1" w:cs="T3Font_1"/>
          <w:sz w:val="24"/>
          <w:szCs w:val="24"/>
        </w:rPr>
        <w:t>ь</w:t>
      </w:r>
    </w:p>
    <w:p w14:paraId="743B17B6" w14:textId="77777777" w:rsidR="00B8082D" w:rsidRDefault="00B8082D" w:rsidP="00B8082D"/>
    <w:sectPr w:rsidR="00B8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3Font_0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3Font_1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421"/>
    <w:multiLevelType w:val="hybridMultilevel"/>
    <w:tmpl w:val="B39E2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0C6A"/>
    <w:multiLevelType w:val="hybridMultilevel"/>
    <w:tmpl w:val="EBD2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5"/>
    <w:rsid w:val="00115F0D"/>
    <w:rsid w:val="00B8082D"/>
    <w:rsid w:val="00E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C422"/>
  <w15:chartTrackingRefBased/>
  <w15:docId w15:val="{88561FFC-2AD1-4B57-8B88-C197E97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Долгополов</dc:creator>
  <cp:keywords/>
  <dc:description/>
  <cp:lastModifiedBy>Илья Долгополов</cp:lastModifiedBy>
  <cp:revision>3</cp:revision>
  <dcterms:created xsi:type="dcterms:W3CDTF">2023-02-14T08:29:00Z</dcterms:created>
  <dcterms:modified xsi:type="dcterms:W3CDTF">2023-02-14T08:36:00Z</dcterms:modified>
</cp:coreProperties>
</file>